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09A2" w14:textId="0A2D63E2" w:rsidR="00B00A5E" w:rsidRPr="00B00A5E" w:rsidRDefault="00B00A5E" w:rsidP="00B00A5E">
      <w:pPr>
        <w:pStyle w:val="berschrift1"/>
      </w:pPr>
      <w:bookmarkStart w:id="0" w:name="_Hlk205465288"/>
      <w:r w:rsidRPr="00B00A5E">
        <w:t>Transcript: "“Impact of AI in job roles</w:t>
      </w:r>
      <w:r w:rsidRPr="00B00A5E">
        <w:t>”</w:t>
      </w:r>
    </w:p>
    <w:bookmarkEnd w:id="0"/>
    <w:p w14:paraId="5AD0B17C" w14:textId="49CD53F0" w:rsidR="00D8732E" w:rsidRPr="00B00A5E" w:rsidRDefault="00B00A5E">
      <w:pPr>
        <w:widowControl w:val="0"/>
        <w:autoSpaceDE w:val="0"/>
        <w:autoSpaceDN w:val="0"/>
        <w:adjustRightInd w:val="0"/>
        <w:spacing w:after="0" w:line="240" w:lineRule="auto"/>
        <w:rPr>
          <w:rFonts w:ascii="Calibri Light" w:hAnsi="Calibri Light" w:cs="Calibri Light"/>
          <w:i/>
          <w:kern w:val="0"/>
          <w:lang w:val="en-US"/>
        </w:rPr>
      </w:pPr>
      <w:r w:rsidRPr="00B00A5E">
        <w:rPr>
          <w:rFonts w:ascii="Calibri Light" w:hAnsi="Calibri Light" w:cs="Calibri Light"/>
          <w:i/>
          <w:kern w:val="0"/>
          <w:lang w:val="en-US"/>
        </w:rPr>
        <w:br/>
      </w:r>
      <w:r w:rsidR="00704ED7" w:rsidRPr="00B00A5E">
        <w:rPr>
          <w:rFonts w:ascii="Calibri Light" w:hAnsi="Calibri Light" w:cs="Calibri Light"/>
          <w:i/>
          <w:kern w:val="0"/>
          <w:lang w:val="en-US"/>
        </w:rPr>
        <w:t>[</w:t>
      </w:r>
      <w:r w:rsidR="00D8732E" w:rsidRPr="00B00A5E">
        <w:rPr>
          <w:rFonts w:ascii="Calibri Light" w:hAnsi="Calibri Light" w:cs="Calibri Light"/>
          <w:i/>
          <w:kern w:val="0"/>
          <w:lang w:val="en-US"/>
        </w:rPr>
        <w:t>Text appears that reads</w:t>
      </w:r>
      <w:r w:rsidR="00EB69C7" w:rsidRPr="00B00A5E">
        <w:rPr>
          <w:rFonts w:ascii="Calibri Light" w:hAnsi="Calibri Light" w:cs="Calibri Light"/>
          <w:i/>
          <w:kern w:val="0"/>
          <w:lang w:val="en-US"/>
        </w:rPr>
        <w:t>:</w:t>
      </w:r>
      <w:r w:rsidR="00D8732E" w:rsidRPr="00B00A5E">
        <w:rPr>
          <w:rFonts w:ascii="Calibri Light" w:hAnsi="Calibri Light" w:cs="Calibri Light"/>
          <w:i/>
          <w:kern w:val="0"/>
          <w:lang w:val="en-US"/>
        </w:rPr>
        <w:t xml:space="preserve"> </w:t>
      </w:r>
      <w:r w:rsidR="00EB69C7" w:rsidRPr="00B00A5E">
        <w:rPr>
          <w:rFonts w:ascii="Calibri Light" w:hAnsi="Calibri Light" w:cs="Calibri Light"/>
          <w:i/>
          <w:kern w:val="0"/>
          <w:lang w:val="en-US"/>
        </w:rPr>
        <w:t>“I</w:t>
      </w:r>
      <w:r w:rsidR="00D8732E" w:rsidRPr="00B00A5E">
        <w:rPr>
          <w:rFonts w:ascii="Calibri Light" w:hAnsi="Calibri Light" w:cs="Calibri Light"/>
          <w:i/>
          <w:kern w:val="0"/>
          <w:lang w:val="en-US"/>
        </w:rPr>
        <w:t>mpact of AI in job roles.</w:t>
      </w:r>
      <w:r w:rsidR="00EB69C7" w:rsidRPr="00B00A5E">
        <w:rPr>
          <w:rFonts w:ascii="Calibri Light" w:hAnsi="Calibri Light" w:cs="Calibri Light"/>
          <w:i/>
          <w:kern w:val="0"/>
          <w:lang w:val="en-US"/>
        </w:rPr>
        <w:t>”</w:t>
      </w:r>
      <w:r w:rsidR="00704ED7" w:rsidRPr="00B00A5E">
        <w:rPr>
          <w:rFonts w:ascii="Calibri Light" w:hAnsi="Calibri Light" w:cs="Calibri Light"/>
          <w:i/>
          <w:kern w:val="0"/>
          <w:lang w:val="en-US"/>
        </w:rPr>
        <w:t>]</w:t>
      </w:r>
    </w:p>
    <w:p w14:paraId="1335D165" w14:textId="77777777" w:rsidR="00704ED7" w:rsidRPr="00B00A5E" w:rsidRDefault="00704ED7">
      <w:pPr>
        <w:widowControl w:val="0"/>
        <w:autoSpaceDE w:val="0"/>
        <w:autoSpaceDN w:val="0"/>
        <w:adjustRightInd w:val="0"/>
        <w:spacing w:after="0" w:line="240" w:lineRule="auto"/>
        <w:rPr>
          <w:rFonts w:ascii="Calibri Light" w:hAnsi="Calibri Light" w:cs="Calibri Light"/>
          <w:i/>
          <w:kern w:val="0"/>
          <w:lang w:val="en-US"/>
        </w:rPr>
      </w:pPr>
    </w:p>
    <w:p w14:paraId="12AEC006"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As AI evolves, it’s not just changing how we do things, it’s also creating entirely new roles and processes that didn’t exist before.</w:t>
      </w:r>
    </w:p>
    <w:p w14:paraId="55095FB9"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63AA293A"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An arrow points upward. Other arrows point left and right. Then, a man shrugs. A question mark appears next to him.</w:t>
      </w:r>
    </w:p>
    <w:p w14:paraId="11FC7AED"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1E049C4F"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 xml:space="preserve">What does this mean for us? </w:t>
      </w:r>
    </w:p>
    <w:p w14:paraId="31ED3DBE"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756680F4" w14:textId="77777777" w:rsidR="00704ED7"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smiling man works on a laptop.</w:t>
      </w:r>
    </w:p>
    <w:p w14:paraId="786E1629"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3255171C" w14:textId="77777777" w:rsidR="00D8732E" w:rsidRPr="00B00A5E" w:rsidRDefault="00704ED7">
      <w:pPr>
        <w:widowControl w:val="0"/>
        <w:autoSpaceDE w:val="0"/>
        <w:autoSpaceDN w:val="0"/>
        <w:adjustRightInd w:val="0"/>
        <w:spacing w:after="0" w:line="240" w:lineRule="auto"/>
        <w:rPr>
          <w:rFonts w:ascii="Calibri Light" w:hAnsi="Calibri Light" w:cs="Calibri Light"/>
          <w:lang w:val="en-US"/>
        </w:rPr>
      </w:pPr>
      <w:r w:rsidRPr="00B00A5E">
        <w:rPr>
          <w:rFonts w:ascii="Calibri Light" w:hAnsi="Calibri Light" w:cs="Calibri Light"/>
          <w:b/>
          <w:lang w:val="en-US"/>
        </w:rPr>
        <w:t xml:space="preserve">Voiceover: </w:t>
      </w:r>
      <w:r w:rsidRPr="00B00A5E">
        <w:rPr>
          <w:rFonts w:ascii="Calibri Light" w:hAnsi="Calibri Light" w:cs="Calibri Light"/>
          <w:lang w:val="en-US"/>
        </w:rPr>
        <w:t>It means we need to be agile learners, ready to adapt.</w:t>
      </w:r>
    </w:p>
    <w:p w14:paraId="05645C86"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763E41DD"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wrench tightens a nut. A staircase is made from building blocks.</w:t>
      </w:r>
    </w:p>
    <w:p w14:paraId="4D71BC89"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1F5ABA59"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Whether it’s upskilling to master new techniques or gaining new skill sets to adapt to the new landscape.</w:t>
      </w:r>
    </w:p>
    <w:p w14:paraId="76ABB55B" w14:textId="77777777" w:rsidR="00704ED7" w:rsidRPr="00B00A5E" w:rsidRDefault="00704ED7" w:rsidP="00704ED7">
      <w:pPr>
        <w:pStyle w:val="NurText"/>
        <w:rPr>
          <w:rFonts w:ascii="Calibri Light" w:hAnsi="Calibri Light" w:cs="Calibri Light"/>
          <w:sz w:val="24"/>
          <w:szCs w:val="24"/>
          <w:lang w:val="en-US"/>
        </w:rPr>
      </w:pPr>
    </w:p>
    <w:p w14:paraId="345959C6" w14:textId="77777777" w:rsidR="00704ED7" w:rsidRPr="00B00A5E" w:rsidRDefault="00704ED7" w:rsidP="00704ED7">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The word “AI” appears above a dollar sign, a gear and a stethoscope.</w:t>
      </w:r>
    </w:p>
    <w:p w14:paraId="62D5C231" w14:textId="77777777" w:rsidR="00704ED7" w:rsidRPr="00B00A5E" w:rsidRDefault="00704ED7" w:rsidP="00704ED7">
      <w:pPr>
        <w:widowControl w:val="0"/>
        <w:autoSpaceDE w:val="0"/>
        <w:autoSpaceDN w:val="0"/>
        <w:adjustRightInd w:val="0"/>
        <w:spacing w:after="0" w:line="240" w:lineRule="auto"/>
        <w:rPr>
          <w:rFonts w:ascii="Calibri Light" w:hAnsi="Calibri Light" w:cs="Calibri Light"/>
          <w:kern w:val="0"/>
          <w:lang w:val="en-US"/>
        </w:rPr>
      </w:pPr>
    </w:p>
    <w:p w14:paraId="3D87B3A8"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This is already happening! AI is making waves in finance, healthcare, manufacturing, and beyond.</w:t>
      </w:r>
    </w:p>
    <w:p w14:paraId="1A04166A"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29DCA6F1"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magnifying glass hovers over a laptop screen that displays a dollar bill and a hat and sunglasses.</w:t>
      </w:r>
    </w:p>
    <w:p w14:paraId="10FD3B81"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5DE07012"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In finance, AI is assisting with fraud detection, risk management, and improving client experiences.</w:t>
      </w:r>
    </w:p>
    <w:p w14:paraId="063842D3"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37685BCA"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The Copilot logo appears.</w:t>
      </w:r>
    </w:p>
    <w:p w14:paraId="399624A2"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500822EF"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Take Microsoft's Copilot for Finance, for instance.</w:t>
      </w:r>
    </w:p>
    <w:p w14:paraId="6330FA9F"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690B90C2"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man works at a laptop. A Copilot logo appears next to a Microsoft 365 logo, a Dynamics 365 logo and an SAP logo. Dotted lines connect the logos.</w:t>
      </w:r>
    </w:p>
    <w:p w14:paraId="7BBD4B00"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27F327C0"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It assists in automating tasks and uncovering insights within Microsoft 365, bridging the gap with systems like Dynamics 365 and SAP.</w:t>
      </w:r>
    </w:p>
    <w:p w14:paraId="3648C831"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2134D8AB"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clock ticks next to a dartboard, a dollar sign and moving gears.</w:t>
      </w:r>
    </w:p>
    <w:p w14:paraId="0368DBEF"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68CA220F"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This not only saves time but also allows finance teams to focus on strategic work that drives growth.</w:t>
      </w:r>
    </w:p>
    <w:p w14:paraId="2D89892B" w14:textId="77777777" w:rsidR="00704ED7" w:rsidRPr="00B00A5E" w:rsidRDefault="00704ED7" w:rsidP="00704ED7">
      <w:pPr>
        <w:pStyle w:val="NurText"/>
        <w:rPr>
          <w:rFonts w:ascii="Calibri Light" w:hAnsi="Calibri Light" w:cs="Calibri Light"/>
          <w:sz w:val="24"/>
          <w:szCs w:val="24"/>
          <w:lang w:val="en-US"/>
        </w:rPr>
      </w:pPr>
    </w:p>
    <w:p w14:paraId="106009CB"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Switching gears to healthcare, AI steps in as a trusted companion.</w:t>
      </w:r>
    </w:p>
    <w:p w14:paraId="4F647C0C"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5CF7C740"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woman in a lab coat works at a laptop. Icons appear showing a telescope, a dollar sign, a clipboard, a microscope and a heart.</w:t>
      </w:r>
    </w:p>
    <w:p w14:paraId="28A3DBDC"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31365932"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It’s streamlining systems, managing costs, and supercharging patient services.</w:t>
      </w:r>
    </w:p>
    <w:p w14:paraId="0D089794"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1DABB606"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lab technician studies beakers and test tubes.</w:t>
      </w:r>
    </w:p>
    <w:p w14:paraId="5F72D2ED"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5312CAA1"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For example, AI is assisting in diagnostics, making medical tests more precise, especially for those who need it most.</w:t>
      </w:r>
    </w:p>
    <w:p w14:paraId="12F457FC"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42E01BB0"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man and woman sit on a couch. Then, a magnifying glass examines a clipboard.</w:t>
      </w:r>
    </w:p>
    <w:p w14:paraId="2A93112C"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67067D7A"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It’s even detecting conditions like depression through speech patterns.</w:t>
      </w:r>
    </w:p>
    <w:p w14:paraId="7F08AFDF"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0B4FF633"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 xml:space="preserve">The word </w:t>
      </w:r>
      <w:r w:rsidR="00EB69C7" w:rsidRPr="00B00A5E">
        <w:rPr>
          <w:rFonts w:ascii="Calibri Light" w:hAnsi="Calibri Light" w:cs="Calibri Light"/>
          <w:kern w:val="0"/>
          <w:lang w:val="en-US"/>
        </w:rPr>
        <w:t>“</w:t>
      </w:r>
      <w:r w:rsidRPr="00B00A5E">
        <w:rPr>
          <w:rFonts w:ascii="Calibri Light" w:hAnsi="Calibri Light" w:cs="Calibri Light"/>
          <w:kern w:val="0"/>
          <w:lang w:val="en-US"/>
        </w:rPr>
        <w:t>AI</w:t>
      </w:r>
      <w:r w:rsidR="00EB69C7" w:rsidRPr="00B00A5E">
        <w:rPr>
          <w:rFonts w:ascii="Calibri Light" w:hAnsi="Calibri Light" w:cs="Calibri Light"/>
          <w:kern w:val="0"/>
          <w:lang w:val="en-US"/>
        </w:rPr>
        <w:t>”</w:t>
      </w:r>
      <w:r w:rsidRPr="00B00A5E">
        <w:rPr>
          <w:rFonts w:ascii="Calibri Light" w:hAnsi="Calibri Light" w:cs="Calibri Light"/>
          <w:kern w:val="0"/>
          <w:lang w:val="en-US"/>
        </w:rPr>
        <w:t xml:space="preserve"> appears above a container labeled battery energy storage.</w:t>
      </w:r>
    </w:p>
    <w:p w14:paraId="15A4C37E"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6CEC7EC1"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In the energy sector, AI is a force driving us towards a greener future.</w:t>
      </w:r>
    </w:p>
    <w:p w14:paraId="47C7A4FA"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5110F631"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Arrows point at wind turbines.</w:t>
      </w:r>
    </w:p>
    <w:p w14:paraId="12C19ACF"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285CA4FB"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Wind farms equipped with AI sensors can predict wind patterns and adjust the turbine angles to capture maximum wind energy, increasing efficiency but also extending the life span of the turbines.</w:t>
      </w:r>
    </w:p>
    <w:p w14:paraId="05320A5A"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6BC3D803"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man in a jumpsuit and safety vest works at a computer terminal.</w:t>
      </w:r>
    </w:p>
    <w:p w14:paraId="5342E991"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490750E4"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And in manufacturing, AI systems can analyze data from machinery to predict when a part might fail.</w:t>
      </w:r>
    </w:p>
    <w:p w14:paraId="38B72647"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65443766"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In front of many robotic arms, hands hold a tablet, displaying a chart.</w:t>
      </w:r>
    </w:p>
    <w:p w14:paraId="050E3A72"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0DE4DA98"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This allows for maintenance to be scheduled before a breakdown, minimizing downtime, and saving costs.</w:t>
      </w:r>
    </w:p>
    <w:p w14:paraId="1FA2AF05"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3F211654"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Shopping bags appear above a bar graph.</w:t>
      </w:r>
    </w:p>
    <w:p w14:paraId="7362613D"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2039615D"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AI can also help forecast product demand, helping keep the right amount of stock on hand.</w:t>
      </w:r>
    </w:p>
    <w:p w14:paraId="5458FE88"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752987C3" w14:textId="77777777" w:rsidR="00704ED7"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 xml:space="preserve">Outside of a storage locker filled with boxes, a downward arrow appears next to </w:t>
      </w:r>
      <w:r w:rsidR="00704ED7" w:rsidRPr="00B00A5E">
        <w:rPr>
          <w:rFonts w:ascii="Calibri Light" w:hAnsi="Calibri Light" w:cs="Calibri Light"/>
          <w:kern w:val="0"/>
          <w:lang w:val="en-US"/>
        </w:rPr>
        <w:t>a bag with a dollar sign on it.</w:t>
      </w:r>
    </w:p>
    <w:p w14:paraId="554A344E"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1AC586E7" w14:textId="77777777" w:rsidR="00D8732E" w:rsidRPr="00B00A5E" w:rsidRDefault="00704ED7">
      <w:pPr>
        <w:widowControl w:val="0"/>
        <w:autoSpaceDE w:val="0"/>
        <w:autoSpaceDN w:val="0"/>
        <w:adjustRightInd w:val="0"/>
        <w:spacing w:after="0" w:line="240" w:lineRule="auto"/>
        <w:rPr>
          <w:rFonts w:ascii="Calibri Light" w:hAnsi="Calibri Light" w:cs="Calibri Light"/>
          <w:i/>
          <w:kern w:val="0"/>
          <w:lang w:val="en-US"/>
        </w:rPr>
      </w:pPr>
      <w:r w:rsidRPr="00B00A5E">
        <w:rPr>
          <w:rFonts w:ascii="Calibri Light" w:hAnsi="Calibri Light" w:cs="Calibri Light"/>
          <w:i/>
          <w:kern w:val="0"/>
          <w:lang w:val="en-US"/>
        </w:rPr>
        <w:t>[</w:t>
      </w:r>
      <w:r w:rsidR="00D8732E" w:rsidRPr="00B00A5E">
        <w:rPr>
          <w:rFonts w:ascii="Calibri Light" w:hAnsi="Calibri Light" w:cs="Calibri Light"/>
          <w:i/>
          <w:kern w:val="0"/>
          <w:lang w:val="en-US"/>
        </w:rPr>
        <w:t>A stamp appears that reads</w:t>
      </w:r>
      <w:r w:rsidR="00EB69C7" w:rsidRPr="00B00A5E">
        <w:rPr>
          <w:rFonts w:ascii="Calibri Light" w:hAnsi="Calibri Light" w:cs="Calibri Light"/>
          <w:i/>
          <w:kern w:val="0"/>
          <w:lang w:val="en-US"/>
        </w:rPr>
        <w:t>:</w:t>
      </w:r>
      <w:r w:rsidR="00D8732E" w:rsidRPr="00B00A5E">
        <w:rPr>
          <w:rFonts w:ascii="Calibri Light" w:hAnsi="Calibri Light" w:cs="Calibri Light"/>
          <w:i/>
          <w:kern w:val="0"/>
          <w:lang w:val="en-US"/>
        </w:rPr>
        <w:t xml:space="preserve"> </w:t>
      </w:r>
      <w:r w:rsidR="00EB69C7" w:rsidRPr="00B00A5E">
        <w:rPr>
          <w:rFonts w:ascii="Calibri Light" w:hAnsi="Calibri Light" w:cs="Calibri Light"/>
          <w:i/>
          <w:kern w:val="0"/>
          <w:lang w:val="en-US"/>
        </w:rPr>
        <w:t>“I</w:t>
      </w:r>
      <w:r w:rsidR="00D8732E" w:rsidRPr="00B00A5E">
        <w:rPr>
          <w:rFonts w:ascii="Calibri Light" w:hAnsi="Calibri Light" w:cs="Calibri Light"/>
          <w:i/>
          <w:kern w:val="0"/>
          <w:lang w:val="en-US"/>
        </w:rPr>
        <w:t>n stock.</w:t>
      </w:r>
      <w:r w:rsidR="00EB69C7" w:rsidRPr="00B00A5E">
        <w:rPr>
          <w:rFonts w:ascii="Calibri Light" w:hAnsi="Calibri Light" w:cs="Calibri Light"/>
          <w:i/>
          <w:kern w:val="0"/>
          <w:lang w:val="en-US"/>
        </w:rPr>
        <w:t>”</w:t>
      </w:r>
      <w:r w:rsidRPr="00B00A5E">
        <w:rPr>
          <w:rFonts w:ascii="Calibri Light" w:hAnsi="Calibri Light" w:cs="Calibri Light"/>
          <w:i/>
          <w:kern w:val="0"/>
          <w:lang w:val="en-US"/>
        </w:rPr>
        <w:t>]</w:t>
      </w:r>
    </w:p>
    <w:p w14:paraId="26D51B58"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This reduces storage costs and ensures products are available when customers need them.</w:t>
      </w:r>
    </w:p>
    <w:p w14:paraId="5886C720"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4591ED64"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An exclamation mark appears on a vending machine. A drill and an angle grinder appear.</w:t>
      </w:r>
    </w:p>
    <w:p w14:paraId="0A4CFC35"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46743FCA"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AI can also aid in predicting when drills or other machinery might malfunction.</w:t>
      </w:r>
    </w:p>
    <w:p w14:paraId="74C00D9C"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06D702BA"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 xml:space="preserve">A man in a hard hat looks at a sign that reads, </w:t>
      </w:r>
      <w:r w:rsidR="00704ED7" w:rsidRPr="00B00A5E">
        <w:rPr>
          <w:rFonts w:ascii="Calibri Light" w:hAnsi="Calibri Light" w:cs="Calibri Light"/>
          <w:kern w:val="0"/>
          <w:lang w:val="en-US"/>
        </w:rPr>
        <w:t>“</w:t>
      </w:r>
      <w:r w:rsidRPr="00B00A5E">
        <w:rPr>
          <w:rFonts w:ascii="Calibri Light" w:hAnsi="Calibri Light" w:cs="Calibri Light"/>
          <w:kern w:val="0"/>
          <w:lang w:val="en-US"/>
        </w:rPr>
        <w:t>safety</w:t>
      </w:r>
      <w:r w:rsidR="00704ED7" w:rsidRPr="00B00A5E">
        <w:rPr>
          <w:rFonts w:ascii="Calibri Light" w:hAnsi="Calibri Light" w:cs="Calibri Light"/>
          <w:kern w:val="0"/>
          <w:lang w:val="en-US"/>
        </w:rPr>
        <w:t>”</w:t>
      </w:r>
      <w:r w:rsidRPr="00B00A5E">
        <w:rPr>
          <w:rFonts w:ascii="Calibri Light" w:hAnsi="Calibri Light" w:cs="Calibri Light"/>
          <w:kern w:val="0"/>
          <w:lang w:val="en-US"/>
        </w:rPr>
        <w:t>. A man looks through binoculars. A man wearing goggles works on a piece of machinery.</w:t>
      </w:r>
    </w:p>
    <w:p w14:paraId="0190402A"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15FA2D47"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This allows for repairs or part replacements to occur before a mishap disrupts operations that could lead to environmental or human harm.</w:t>
      </w:r>
    </w:p>
    <w:p w14:paraId="39A7C21B"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73CE4575"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Now, imagine walking into a store where everything is personalized for you.</w:t>
      </w:r>
    </w:p>
    <w:p w14:paraId="4B4B9223" w14:textId="77777777" w:rsidR="00704ED7" w:rsidRPr="00B00A5E" w:rsidRDefault="00704ED7" w:rsidP="00704ED7">
      <w:pPr>
        <w:pStyle w:val="NurText"/>
        <w:rPr>
          <w:rFonts w:ascii="Calibri Light" w:hAnsi="Calibri Light" w:cs="Calibri Light"/>
          <w:sz w:val="24"/>
          <w:szCs w:val="24"/>
          <w:lang w:val="en-US"/>
        </w:rPr>
      </w:pPr>
    </w:p>
    <w:p w14:paraId="2D3233A4"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woman looks at closet full of clothing and purses. Another woman holds several shopping bags.</w:t>
      </w:r>
    </w:p>
    <w:p w14:paraId="79F3D5C5" w14:textId="77777777" w:rsidR="00704ED7" w:rsidRPr="00B00A5E" w:rsidRDefault="00704ED7" w:rsidP="00704ED7">
      <w:pPr>
        <w:pStyle w:val="NurText"/>
        <w:rPr>
          <w:rFonts w:ascii="Calibri Light" w:hAnsi="Calibri Light" w:cs="Calibri Light"/>
          <w:sz w:val="24"/>
          <w:szCs w:val="24"/>
          <w:lang w:val="en-US"/>
        </w:rPr>
      </w:pPr>
    </w:p>
    <w:p w14:paraId="1A5CD371"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That’s what AI is doing in retail.</w:t>
      </w:r>
    </w:p>
    <w:p w14:paraId="762846AD"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022C56A2"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People appear next to photos of boots, a dress, a watch, a hat and a purse.</w:t>
      </w:r>
    </w:p>
    <w:p w14:paraId="7A043B06"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0F593B8A"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It’s transforming the shopping experience by personalizing the shopper’s journey and enhancing the experiences of the store associates.</w:t>
      </w:r>
    </w:p>
    <w:p w14:paraId="6D4DC5F7"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5BB094B5" w14:textId="146E77A9" w:rsidR="00704ED7"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 xml:space="preserve">A large group of protesters hold blank signs. They stand on a bridge next to people in suits and a judge in a robe, who </w:t>
      </w:r>
      <w:r w:rsidR="004C568F" w:rsidRPr="00B00A5E">
        <w:rPr>
          <w:rFonts w:ascii="Calibri Light" w:hAnsi="Calibri Light" w:cs="Calibri Light"/>
          <w:kern w:val="0"/>
          <w:lang w:val="en-US"/>
        </w:rPr>
        <w:t>stands</w:t>
      </w:r>
      <w:r w:rsidRPr="00B00A5E">
        <w:rPr>
          <w:rFonts w:ascii="Calibri Light" w:hAnsi="Calibri Light" w:cs="Calibri Light"/>
          <w:kern w:val="0"/>
          <w:lang w:val="en-US"/>
        </w:rPr>
        <w:t xml:space="preserve"> in</w:t>
      </w:r>
      <w:r w:rsidR="00704ED7" w:rsidRPr="00B00A5E">
        <w:rPr>
          <w:rFonts w:ascii="Calibri Light" w:hAnsi="Calibri Light" w:cs="Calibri Light"/>
          <w:kern w:val="0"/>
          <w:lang w:val="en-US"/>
        </w:rPr>
        <w:t xml:space="preserve"> front of government buildings.</w:t>
      </w:r>
    </w:p>
    <w:p w14:paraId="2045C6E3"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2FEBB1DB"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In the public sector, AI is the bridge between governments and citizens, tackling societal challenges with initiatives like Microsoft’s AI for Good.</w:t>
      </w:r>
    </w:p>
    <w:p w14:paraId="0012EBAA"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70E788B6"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 xml:space="preserve">Then, the word </w:t>
      </w:r>
      <w:r w:rsidR="00EB69C7" w:rsidRPr="00B00A5E">
        <w:rPr>
          <w:rFonts w:ascii="Calibri Light" w:hAnsi="Calibri Light" w:cs="Calibri Light"/>
          <w:kern w:val="0"/>
          <w:lang w:val="en-US"/>
        </w:rPr>
        <w:t>“</w:t>
      </w:r>
      <w:r w:rsidRPr="00B00A5E">
        <w:rPr>
          <w:rFonts w:ascii="Calibri Light" w:hAnsi="Calibri Light" w:cs="Calibri Light"/>
          <w:kern w:val="0"/>
          <w:lang w:val="en-US"/>
        </w:rPr>
        <w:t>AI</w:t>
      </w:r>
      <w:r w:rsidR="00EB69C7" w:rsidRPr="00B00A5E">
        <w:rPr>
          <w:rFonts w:ascii="Calibri Light" w:hAnsi="Calibri Light" w:cs="Calibri Light"/>
          <w:kern w:val="0"/>
          <w:lang w:val="en-US"/>
        </w:rPr>
        <w:t>”</w:t>
      </w:r>
      <w:r w:rsidRPr="00B00A5E">
        <w:rPr>
          <w:rFonts w:ascii="Calibri Light" w:hAnsi="Calibri Light" w:cs="Calibri Light"/>
          <w:kern w:val="0"/>
          <w:lang w:val="en-US"/>
        </w:rPr>
        <w:t xml:space="preserve"> appears next to Roman columns, and above a city skyline. Icons appear, showing a hammer, a lightbulb, a wrench, a car, a building and a wind turbine.</w:t>
      </w:r>
    </w:p>
    <w:p w14:paraId="7D74918C"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7C0090D5" w14:textId="77777777"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By promoting the responsible use of AI in government, we can enhance citizen services, support public sector workers with new tools, and improve connections.</w:t>
      </w:r>
    </w:p>
    <w:p w14:paraId="3CC127A7"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591AF746"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woman holding a tablet stands in front of a crop.</w:t>
      </w:r>
    </w:p>
    <w:p w14:paraId="7A8D2ED0"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1549E178" w14:textId="0110DBD0"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lastRenderedPageBreak/>
        <w:t xml:space="preserve">Voiceover: </w:t>
      </w:r>
      <w:r w:rsidRPr="00B00A5E">
        <w:rPr>
          <w:rFonts w:ascii="Calibri Light" w:hAnsi="Calibri Light" w:cs="Calibri Light"/>
          <w:sz w:val="24"/>
          <w:szCs w:val="24"/>
          <w:lang w:val="en-US"/>
        </w:rPr>
        <w:t xml:space="preserve">When it comes to the agricultural sector, AI is </w:t>
      </w:r>
      <w:r w:rsidR="004C568F" w:rsidRPr="00B00A5E">
        <w:rPr>
          <w:rFonts w:ascii="Calibri Light" w:hAnsi="Calibri Light" w:cs="Calibri Light"/>
          <w:sz w:val="24"/>
          <w:szCs w:val="24"/>
          <w:lang w:val="en-US"/>
        </w:rPr>
        <w:t>a</w:t>
      </w:r>
      <w:r w:rsidRPr="00B00A5E">
        <w:rPr>
          <w:rFonts w:ascii="Calibri Light" w:hAnsi="Calibri Light" w:cs="Calibri Light"/>
          <w:sz w:val="24"/>
          <w:szCs w:val="24"/>
          <w:lang w:val="en-US"/>
        </w:rPr>
        <w:t xml:space="preserve"> trusted companion.</w:t>
      </w:r>
    </w:p>
    <w:p w14:paraId="4E5B6E77"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24A9BC13"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satellite hovers above a farm. Percentages and graphs are projected onto the fields. A beam is sent from a satellite dish to the satellite.</w:t>
      </w:r>
    </w:p>
    <w:p w14:paraId="1EA0ED83"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1EC46E71" w14:textId="74F8235E" w:rsidR="00704ED7"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 xml:space="preserve">Project FarmVibes is a prime example of an initiative that is turning data into insights, from soil sensors to satellites helping </w:t>
      </w:r>
      <w:r w:rsidR="004C568F" w:rsidRPr="00B00A5E">
        <w:rPr>
          <w:rFonts w:ascii="Calibri Light" w:hAnsi="Calibri Light" w:cs="Calibri Light"/>
          <w:sz w:val="24"/>
          <w:szCs w:val="24"/>
          <w:lang w:val="en-US"/>
        </w:rPr>
        <w:t>farmers</w:t>
      </w:r>
      <w:r w:rsidRPr="00B00A5E">
        <w:rPr>
          <w:rFonts w:ascii="Calibri Light" w:hAnsi="Calibri Light" w:cs="Calibri Light"/>
          <w:sz w:val="24"/>
          <w:szCs w:val="24"/>
          <w:lang w:val="en-US"/>
        </w:rPr>
        <w:t xml:space="preserve"> optimize their farming practices.</w:t>
      </w:r>
    </w:p>
    <w:p w14:paraId="70CDB333"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p>
    <w:p w14:paraId="1E6096AD" w14:textId="77777777" w:rsidR="00D8732E" w:rsidRPr="00B00A5E" w:rsidRDefault="00D8732E">
      <w:pPr>
        <w:widowControl w:val="0"/>
        <w:autoSpaceDE w:val="0"/>
        <w:autoSpaceDN w:val="0"/>
        <w:adjustRightInd w:val="0"/>
        <w:spacing w:after="0" w:line="240" w:lineRule="auto"/>
        <w:rPr>
          <w:rFonts w:ascii="Calibri Light" w:hAnsi="Calibri Light" w:cs="Calibri Light"/>
          <w:kern w:val="0"/>
          <w:lang w:val="en-US"/>
        </w:rPr>
      </w:pPr>
      <w:r w:rsidRPr="00B00A5E">
        <w:rPr>
          <w:rFonts w:ascii="Calibri Light" w:hAnsi="Calibri Light" w:cs="Calibri Light"/>
          <w:kern w:val="0"/>
          <w:lang w:val="en-US"/>
        </w:rPr>
        <w:t>A group of workers in hard hats cheer next to a pair of hands making pottery.</w:t>
      </w:r>
    </w:p>
    <w:p w14:paraId="7A813B18" w14:textId="77777777" w:rsidR="00704ED7" w:rsidRPr="00B00A5E" w:rsidRDefault="00704ED7">
      <w:pPr>
        <w:widowControl w:val="0"/>
        <w:autoSpaceDE w:val="0"/>
        <w:autoSpaceDN w:val="0"/>
        <w:adjustRightInd w:val="0"/>
        <w:spacing w:after="0" w:line="240" w:lineRule="auto"/>
        <w:rPr>
          <w:rFonts w:ascii="Calibri Light" w:hAnsi="Calibri Light" w:cs="Calibri Light"/>
          <w:kern w:val="0"/>
          <w:lang w:val="en-US"/>
        </w:rPr>
      </w:pPr>
    </w:p>
    <w:p w14:paraId="4AC4F62A" w14:textId="77777777" w:rsidR="00D8732E" w:rsidRPr="00B00A5E" w:rsidRDefault="00704ED7" w:rsidP="00704ED7">
      <w:pPr>
        <w:pStyle w:val="NurText"/>
        <w:rPr>
          <w:rFonts w:ascii="Calibri Light" w:hAnsi="Calibri Light" w:cs="Calibri Light"/>
          <w:sz w:val="24"/>
          <w:szCs w:val="24"/>
          <w:lang w:val="en-US"/>
        </w:rPr>
      </w:pPr>
      <w:r w:rsidRPr="00B00A5E">
        <w:rPr>
          <w:rFonts w:ascii="Calibri Light" w:hAnsi="Calibri Light" w:cs="Calibri Light"/>
          <w:b/>
          <w:sz w:val="24"/>
          <w:szCs w:val="24"/>
          <w:lang w:val="en-US"/>
        </w:rPr>
        <w:t xml:space="preserve">Voiceover: </w:t>
      </w:r>
      <w:r w:rsidRPr="00B00A5E">
        <w:rPr>
          <w:rFonts w:ascii="Calibri Light" w:hAnsi="Calibri Light" w:cs="Calibri Light"/>
          <w:sz w:val="24"/>
          <w:szCs w:val="24"/>
          <w:lang w:val="en-US"/>
        </w:rPr>
        <w:t>As these examples show, AI isn’t just reshaping sectors; it’s enhancing the very fabric of our jobs in a way that empowers us more.</w:t>
      </w:r>
    </w:p>
    <w:sectPr w:rsidR="00D8732E" w:rsidRPr="00B00A5E">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F7CB1" w14:textId="77777777" w:rsidR="00B00A5E" w:rsidRDefault="00B00A5E" w:rsidP="00B00A5E">
      <w:pPr>
        <w:spacing w:after="0" w:line="240" w:lineRule="auto"/>
      </w:pPr>
      <w:r>
        <w:separator/>
      </w:r>
    </w:p>
  </w:endnote>
  <w:endnote w:type="continuationSeparator" w:id="0">
    <w:p w14:paraId="33AA7123" w14:textId="77777777" w:rsidR="00B00A5E" w:rsidRDefault="00B00A5E" w:rsidP="00B0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6019" w14:textId="77777777" w:rsidR="00B00A5E" w:rsidRPr="00F91B1C" w:rsidRDefault="00B00A5E" w:rsidP="00B00A5E">
    <w:pPr>
      <w:pStyle w:val="Fuzeile"/>
      <w:rPr>
        <w:sz w:val="16"/>
        <w:szCs w:val="16"/>
      </w:rPr>
    </w:pPr>
    <w:bookmarkStart w:id="1" w:name="_Hlk205465241"/>
    <w:bookmarkStart w:id="2" w:name="_Hlk205465242"/>
    <w:bookmarkStart w:id="3" w:name="_Hlk205465589"/>
    <w:bookmarkStart w:id="4" w:name="_Hlk205465590"/>
    <w:bookmarkStart w:id="5" w:name="_Hlk205465629"/>
    <w:bookmarkStart w:id="6" w:name="_Hlk205465630"/>
    <w:bookmarkStart w:id="7" w:name="_Hlk205465709"/>
    <w:bookmarkStart w:id="8" w:name="_Hlk205465710"/>
    <w:bookmarkStart w:id="9" w:name="_Hlk205465734"/>
    <w:bookmarkStart w:id="10" w:name="_Hlk205465735"/>
    <w:bookmarkStart w:id="11" w:name="_Hlk205465817"/>
    <w:bookmarkStart w:id="12" w:name="_Hlk205465818"/>
    <w:bookmarkStart w:id="13" w:name="_Hlk205465854"/>
    <w:bookmarkStart w:id="14" w:name="_Hlk205465855"/>
    <w:bookmarkStart w:id="15" w:name="_Hlk205465913"/>
    <w:bookmarkStart w:id="16" w:name="_Hlk205465914"/>
    <w:bookmarkStart w:id="17" w:name="_Hlk205465950"/>
    <w:bookmarkStart w:id="18" w:name="_Hlk205465951"/>
    <w:bookmarkStart w:id="19" w:name="_Hlk205465958"/>
    <w:bookmarkStart w:id="20" w:name="_Hlk205465959"/>
    <w:bookmarkStart w:id="21" w:name="_Hlk205466113"/>
    <w:bookmarkStart w:id="22" w:name="_Hlk205466114"/>
    <w:bookmarkStart w:id="23" w:name="_Hlk205466129"/>
    <w:bookmarkStart w:id="24" w:name="_Hlk205466130"/>
    <w:bookmarkStart w:id="25" w:name="_Hlk205466204"/>
    <w:bookmarkStart w:id="26" w:name="_Hlk205466205"/>
    <w:bookmarkStart w:id="27" w:name="_Hlk205466268"/>
    <w:bookmarkStart w:id="28" w:name="_Hlk205466269"/>
    <w:bookmarkStart w:id="29" w:name="_Hlk205466298"/>
    <w:bookmarkStart w:id="30" w:name="_Hlk205466299"/>
    <w:bookmarkStart w:id="31" w:name="_Hlk205466386"/>
    <w:bookmarkStart w:id="32" w:name="_Hlk205466387"/>
    <w:bookmarkStart w:id="33" w:name="_Hlk205466434"/>
    <w:bookmarkStart w:id="34" w:name="_Hlk205466435"/>
    <w:bookmarkStart w:id="35" w:name="_Hlk205466501"/>
    <w:bookmarkStart w:id="36" w:name="_Hlk205466502"/>
    <w:bookmarkStart w:id="37" w:name="_Hlk205466551"/>
    <w:bookmarkStart w:id="38" w:name="_Hlk205466552"/>
    <w:bookmarkStart w:id="39" w:name="_Hlk205466579"/>
    <w:bookmarkStart w:id="40" w:name="_Hlk205466580"/>
    <w:bookmarkStart w:id="41" w:name="_Hlk205466636"/>
    <w:bookmarkStart w:id="42" w:name="_Hlk205466637"/>
    <w:bookmarkStart w:id="43" w:name="_Hlk205466666"/>
    <w:bookmarkStart w:id="44" w:name="_Hlk205466667"/>
    <w:bookmarkStart w:id="45" w:name="_Hlk205466721"/>
    <w:bookmarkStart w:id="46" w:name="_Hlk205466722"/>
    <w:bookmarkStart w:id="47" w:name="_Hlk205466809"/>
    <w:bookmarkStart w:id="48" w:name="_Hlk205466810"/>
    <w:bookmarkStart w:id="49" w:name="_Hlk205466885"/>
    <w:bookmarkStart w:id="50" w:name="_Hlk205466886"/>
    <w:bookmarkStart w:id="51" w:name="_Hlk205466912"/>
    <w:bookmarkStart w:id="52" w:name="_Hlk205466913"/>
    <w:bookmarkStart w:id="53" w:name="_Hlk205466990"/>
    <w:bookmarkStart w:id="54" w:name="_Hlk205466991"/>
    <w:bookmarkStart w:id="55" w:name="_Hlk205467112"/>
    <w:bookmarkStart w:id="56" w:name="_Hlk205467113"/>
    <w:bookmarkStart w:id="57" w:name="_Hlk205467166"/>
    <w:bookmarkStart w:id="58" w:name="_Hlk205467167"/>
    <w:bookmarkStart w:id="59" w:name="_Hlk205467205"/>
    <w:bookmarkStart w:id="60" w:name="_Hlk205467206"/>
    <w:bookmarkStart w:id="61" w:name="_Hlk205467222"/>
    <w:bookmarkStart w:id="62" w:name="_Hlk205467223"/>
    <w:bookmarkStart w:id="63" w:name="_Hlk205467235"/>
    <w:bookmarkStart w:id="64" w:name="_Hlk205467236"/>
    <w:bookmarkStart w:id="65" w:name="_Hlk205467248"/>
    <w:bookmarkStart w:id="66" w:name="_Hlk205467249"/>
    <w:bookmarkStart w:id="67" w:name="_Hlk205467259"/>
    <w:bookmarkStart w:id="68" w:name="_Hlk205467260"/>
    <w:bookmarkStart w:id="69" w:name="_Hlk205467273"/>
    <w:bookmarkStart w:id="70" w:name="_Hlk205467274"/>
    <w:bookmarkStart w:id="71" w:name="_Hlk205467294"/>
    <w:bookmarkStart w:id="72" w:name="_Hlk205467295"/>
    <w:bookmarkStart w:id="73" w:name="_Hlk205467313"/>
    <w:bookmarkStart w:id="74" w:name="_Hlk205467314"/>
    <w:bookmarkStart w:id="75" w:name="_Hlk205467329"/>
    <w:bookmarkStart w:id="76" w:name="_Hlk205467330"/>
    <w:bookmarkStart w:id="77" w:name="_Hlk205467348"/>
    <w:bookmarkStart w:id="78" w:name="_Hlk205467349"/>
    <w:bookmarkStart w:id="79" w:name="_Hlk205468914"/>
    <w:bookmarkStart w:id="80" w:name="_Hlk205468915"/>
    <w:bookmarkStart w:id="81" w:name="_Hlk205468937"/>
    <w:bookmarkStart w:id="82" w:name="_Hlk205468938"/>
    <w:r w:rsidRPr="00F91B1C">
      <w:rPr>
        <w:noProof/>
        <w:sz w:val="16"/>
        <w:szCs w:val="16"/>
        <w:lang w:eastAsia="de-DE"/>
      </w:rPr>
      <w:drawing>
        <wp:anchor distT="0" distB="0" distL="114300" distR="114300" simplePos="0" relativeHeight="251659264" behindDoc="0" locked="0" layoutInCell="1" allowOverlap="1" wp14:anchorId="3FF0885B" wp14:editId="09ABECD8">
          <wp:simplePos x="0" y="0"/>
          <wp:positionH relativeFrom="margin">
            <wp:align>left</wp:align>
          </wp:positionH>
          <wp:positionV relativeFrom="paragraph">
            <wp:posOffset>266700</wp:posOffset>
          </wp:positionV>
          <wp:extent cx="707390" cy="249555"/>
          <wp:effectExtent l="0" t="0" r="0" b="0"/>
          <wp:wrapNone/>
          <wp:docPr id="27"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Billardkugel, Kreis,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91B1C">
      <w:rPr>
        <w:sz w:val="16"/>
        <w:szCs w:val="16"/>
      </w:rPr>
      <w:t>Created</w:t>
    </w:r>
    <w:proofErr w:type="spellEnd"/>
    <w:r w:rsidRPr="00F91B1C">
      <w:rPr>
        <w:sz w:val="16"/>
        <w:szCs w:val="16"/>
      </w:rPr>
      <w:t xml:space="preserve"> as part of “IT Fitness,” an initiative of Microsoft Germany </w:t>
    </w:r>
    <w:proofErr w:type="spellStart"/>
    <w:r w:rsidRPr="00F91B1C">
      <w:rPr>
        <w:sz w:val="16"/>
        <w:szCs w:val="16"/>
      </w:rPr>
      <w:t>GmbH's</w:t>
    </w:r>
    <w:proofErr w:type="spellEnd"/>
    <w:r w:rsidRPr="00F91B1C">
      <w:rPr>
        <w:sz w:val="16"/>
        <w:szCs w:val="16"/>
      </w:rPr>
      <w:t xml:space="preserve"> qualification initiative. For more information, </w:t>
    </w:r>
    <w:proofErr w:type="spellStart"/>
    <w:r w:rsidRPr="00F91B1C">
      <w:rPr>
        <w:sz w:val="16"/>
        <w:szCs w:val="16"/>
      </w:rPr>
      <w:t>visit</w:t>
    </w:r>
    <w:proofErr w:type="spellEnd"/>
    <w:r w:rsidRPr="00F91B1C">
      <w:rPr>
        <w:sz w:val="16"/>
        <w:szCs w:val="16"/>
      </w:rPr>
      <w:t>: www.it-fitness.de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E8364AA" w14:textId="77777777" w:rsidR="00B00A5E" w:rsidRDefault="00B00A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9A4A6" w14:textId="77777777" w:rsidR="00B00A5E" w:rsidRDefault="00B00A5E" w:rsidP="00B00A5E">
      <w:pPr>
        <w:spacing w:after="0" w:line="240" w:lineRule="auto"/>
      </w:pPr>
      <w:r>
        <w:separator/>
      </w:r>
    </w:p>
  </w:footnote>
  <w:footnote w:type="continuationSeparator" w:id="0">
    <w:p w14:paraId="6A2E9FB7" w14:textId="77777777" w:rsidR="00B00A5E" w:rsidRDefault="00B00A5E" w:rsidP="00B00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C7"/>
    <w:rsid w:val="003502AF"/>
    <w:rsid w:val="004C568F"/>
    <w:rsid w:val="00534296"/>
    <w:rsid w:val="006705F8"/>
    <w:rsid w:val="00704ED7"/>
    <w:rsid w:val="008D490A"/>
    <w:rsid w:val="0095710B"/>
    <w:rsid w:val="00B00A5E"/>
    <w:rsid w:val="00B83DB1"/>
    <w:rsid w:val="00B94F49"/>
    <w:rsid w:val="00B976BD"/>
    <w:rsid w:val="00D8732E"/>
    <w:rsid w:val="00E37E1F"/>
    <w:rsid w:val="00EB69C7"/>
    <w:rsid w:val="00EC46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526886"/>
  <w14:defaultImageDpi w14:val="0"/>
  <w15:docId w15:val="{DBF7454C-A8FE-45C6-AA51-02D49C2E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CA" w:eastAsia="fr-CA"/>
    </w:rPr>
  </w:style>
  <w:style w:type="paragraph" w:styleId="berschrift1">
    <w:name w:val="heading 1"/>
    <w:basedOn w:val="Standard"/>
    <w:next w:val="Standard"/>
    <w:link w:val="berschrift1Zchn"/>
    <w:autoRedefine/>
    <w:rsid w:val="00B00A5E"/>
    <w:pPr>
      <w:keepNext/>
      <w:keepLines/>
      <w:shd w:val="clear" w:color="auto" w:fill="4298D3"/>
      <w:suppressAutoHyphens/>
      <w:autoSpaceDN w:val="0"/>
      <w:spacing w:after="120" w:line="240" w:lineRule="auto"/>
      <w:textAlignment w:val="baseline"/>
      <w:outlineLvl w:val="0"/>
    </w:pPr>
    <w:rPr>
      <w:rFonts w:ascii="Calibri Light" w:eastAsia="Times New Roman" w:hAnsi="Calibri Light" w:cs="Calibri Light"/>
      <w:color w:val="FFFFFF" w:themeColor="background1"/>
      <w:kern w:val="0"/>
      <w:sz w:val="40"/>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04ED7"/>
    <w:pPr>
      <w:spacing w:after="0" w:line="240" w:lineRule="auto"/>
    </w:pPr>
    <w:rPr>
      <w:rFonts w:ascii="Consolas" w:eastAsia="Times New Roman" w:hAnsi="Consolas"/>
      <w:kern w:val="0"/>
      <w:sz w:val="21"/>
      <w:szCs w:val="21"/>
      <w:lang w:val="en-GB" w:eastAsia="en-US"/>
    </w:rPr>
  </w:style>
  <w:style w:type="character" w:customStyle="1" w:styleId="NurTextZchn">
    <w:name w:val="Nur Text Zchn"/>
    <w:basedOn w:val="Absatz-Standardschriftart"/>
    <w:link w:val="NurText"/>
    <w:uiPriority w:val="99"/>
    <w:locked/>
    <w:rsid w:val="00704ED7"/>
    <w:rPr>
      <w:rFonts w:ascii="Consolas" w:eastAsia="Times New Roman" w:hAnsi="Consolas" w:cs="Times New Roman"/>
      <w:kern w:val="0"/>
      <w:sz w:val="21"/>
      <w:szCs w:val="21"/>
      <w:lang w:val="x-none" w:eastAsia="en-US"/>
    </w:rPr>
  </w:style>
  <w:style w:type="character" w:customStyle="1" w:styleId="berschrift1Zchn">
    <w:name w:val="Überschrift 1 Zchn"/>
    <w:basedOn w:val="Absatz-Standardschriftart"/>
    <w:link w:val="berschrift1"/>
    <w:rsid w:val="00B00A5E"/>
    <w:rPr>
      <w:rFonts w:ascii="Calibri Light" w:eastAsia="Times New Roman" w:hAnsi="Calibri Light" w:cs="Calibri Light"/>
      <w:color w:val="FFFFFF" w:themeColor="background1"/>
      <w:kern w:val="0"/>
      <w:sz w:val="40"/>
      <w:szCs w:val="32"/>
      <w:shd w:val="clear" w:color="auto" w:fill="4298D3"/>
      <w:lang w:val="en-US" w:eastAsia="en-US"/>
    </w:rPr>
  </w:style>
  <w:style w:type="paragraph" w:styleId="Kopfzeile">
    <w:name w:val="header"/>
    <w:basedOn w:val="Standard"/>
    <w:link w:val="KopfzeileZchn"/>
    <w:uiPriority w:val="99"/>
    <w:unhideWhenUsed/>
    <w:rsid w:val="00B00A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A5E"/>
    <w:rPr>
      <w:lang w:val="fr-CA" w:eastAsia="fr-CA"/>
    </w:rPr>
  </w:style>
  <w:style w:type="paragraph" w:styleId="Fuzeile">
    <w:name w:val="footer"/>
    <w:basedOn w:val="Standard"/>
    <w:link w:val="FuzeileZchn"/>
    <w:uiPriority w:val="99"/>
    <w:unhideWhenUsed/>
    <w:rsid w:val="00B00A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A5E"/>
    <w:rPr>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32154F941EA49945317D5FFBCCA8B" ma:contentTypeVersion="17" ma:contentTypeDescription="Create a new document." ma:contentTypeScope="" ma:versionID="f485e23a9c220618c298362fe758fe81">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adb19d47a525630477da9846c85af3f5"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018567-ea8e-46fe-82b1-2ae5c4b1181e" xsi:nil="true"/>
    <_ip_UnifiedCompliancePolicyProperties xmlns="http://schemas.microsoft.com/sharepoint/v3" xsi:nil="true"/>
    <lcf76f155ced4ddcb4097134ff3c332f xmlns="7f56a35e-d5c7-415e-b318-aa8159f59a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8F3DD-81CE-4333-A301-36EEA80C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6a35e-d5c7-415e-b318-aa8159f59a13"/>
    <ds:schemaRef ds:uri="3e018567-ea8e-46fe-82b1-2ae5c4b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7488B-64C0-4150-BC0E-B013C907A8D7}">
  <ds:schemaRefs>
    <ds:schemaRef ds:uri="http://schemas.microsoft.com/sharepoint/v3/contenttype/forms"/>
  </ds:schemaRefs>
</ds:datastoreItem>
</file>

<file path=customXml/itemProps3.xml><?xml version="1.0" encoding="utf-8"?>
<ds:datastoreItem xmlns:ds="http://schemas.openxmlformats.org/officeDocument/2006/customXml" ds:itemID="{E9599A2C-2743-4786-B5A2-0005D41BBF6E}">
  <ds:schemaRefs>
    <ds:schemaRef ds:uri="http://schemas.microsoft.com/sharepoint/v3"/>
    <ds:schemaRef ds:uri="http://purl.org/dc/terms/"/>
    <ds:schemaRef ds:uri="3e018567-ea8e-46fe-82b1-2ae5c4b1181e"/>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7f56a35e-d5c7-415e-b318-aa8159f59a13"/>
    <ds:schemaRef ds:uri="http://purl.org/dc/dcmitype/"/>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Pegah Khalesi</cp:lastModifiedBy>
  <cp:revision>8</cp:revision>
  <dcterms:created xsi:type="dcterms:W3CDTF">2024-08-21T10:24:00Z</dcterms:created>
  <dcterms:modified xsi:type="dcterms:W3CDTF">2025-08-07T12:23:00Z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0x010100F2832154F941EA49945317D5FFBCCA8B</vt:lpwstr>
  </property>
  <property fmtid="{D5CDD505-2E9C-101B-9397-08002B2CF9AE}" pid="3" name="MediaServiceImageTags">
    <vt:lpwstr/>
  </property>
</Properties>
</file>